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1FD" w:rsidRPr="00CA42E0" w:rsidRDefault="00CA42E0">
      <w:pPr>
        <w:rPr>
          <w:b/>
        </w:rPr>
      </w:pPr>
      <w:bookmarkStart w:id="0" w:name="_GoBack"/>
      <w:bookmarkEnd w:id="0"/>
      <w:r w:rsidRPr="00CA42E0">
        <w:rPr>
          <w:b/>
        </w:rPr>
        <w:t>Оборудование для автомойки самообслуживания</w:t>
      </w:r>
      <w:r w:rsidR="00444F33" w:rsidRPr="00CA42E0">
        <w:rPr>
          <w:b/>
        </w:rPr>
        <w:t xml:space="preserve"> «</w:t>
      </w:r>
      <w:r w:rsidRPr="00CA42E0">
        <w:rPr>
          <w:b/>
          <w:lang w:val="en-US"/>
        </w:rPr>
        <w:t>AQUALINE</w:t>
      </w:r>
      <w:r w:rsidR="00444F33" w:rsidRPr="00CA42E0">
        <w:rPr>
          <w:b/>
        </w:rPr>
        <w:t>»</w:t>
      </w:r>
    </w:p>
    <w:tbl>
      <w:tblPr>
        <w:tblStyle w:val="a3"/>
        <w:tblW w:w="1006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60"/>
        <w:gridCol w:w="1559"/>
        <w:gridCol w:w="1417"/>
      </w:tblGrid>
      <w:tr w:rsidR="0005046B" w:rsidTr="00CA42E0">
        <w:tc>
          <w:tcPr>
            <w:tcW w:w="567" w:type="dxa"/>
          </w:tcPr>
          <w:p w:rsidR="0005046B" w:rsidRDefault="0005046B">
            <w:r>
              <w:t>№</w:t>
            </w:r>
          </w:p>
        </w:tc>
        <w:tc>
          <w:tcPr>
            <w:tcW w:w="9498" w:type="dxa"/>
            <w:gridSpan w:val="4"/>
          </w:tcPr>
          <w:p w:rsidR="0005046B" w:rsidRDefault="0005046B">
            <w:r>
              <w:t xml:space="preserve">                                                                     Комплектация</w:t>
            </w:r>
          </w:p>
        </w:tc>
      </w:tr>
      <w:tr w:rsidR="00455D42" w:rsidTr="00455D42">
        <w:trPr>
          <w:trHeight w:val="360"/>
        </w:trPr>
        <w:tc>
          <w:tcPr>
            <w:tcW w:w="567" w:type="dxa"/>
          </w:tcPr>
          <w:p w:rsidR="00E93215" w:rsidRDefault="00E93215"/>
        </w:tc>
        <w:tc>
          <w:tcPr>
            <w:tcW w:w="4962" w:type="dxa"/>
          </w:tcPr>
          <w:p w:rsidR="00E93215" w:rsidRPr="002C74F6" w:rsidRDefault="00E93215">
            <w:r>
              <w:t xml:space="preserve"> </w:t>
            </w:r>
            <w:r w:rsidR="00455D42">
              <w:t xml:space="preserve">                     </w:t>
            </w:r>
            <w:r>
              <w:t>Возможные Программы</w:t>
            </w:r>
          </w:p>
        </w:tc>
        <w:tc>
          <w:tcPr>
            <w:tcW w:w="1560" w:type="dxa"/>
          </w:tcPr>
          <w:p w:rsidR="00E93215" w:rsidRDefault="00E93215" w:rsidP="002C74F6">
            <w:r>
              <w:t xml:space="preserve">  </w:t>
            </w:r>
            <w:r>
              <w:rPr>
                <w:lang w:val="en-US"/>
              </w:rPr>
              <w:t>STANDART</w:t>
            </w:r>
          </w:p>
          <w:p w:rsidR="00E93215" w:rsidRPr="00E93215" w:rsidRDefault="00E93215" w:rsidP="002C74F6">
            <w:r>
              <w:t xml:space="preserve"> 4 программ</w:t>
            </w:r>
          </w:p>
        </w:tc>
        <w:tc>
          <w:tcPr>
            <w:tcW w:w="1559" w:type="dxa"/>
          </w:tcPr>
          <w:p w:rsidR="00E93215" w:rsidRDefault="00E93215" w:rsidP="0005046B">
            <w:r>
              <w:rPr>
                <w:lang w:val="en-US"/>
              </w:rPr>
              <w:t>OPTIMA</w:t>
            </w:r>
          </w:p>
          <w:p w:rsidR="00E93215" w:rsidRPr="00E93215" w:rsidRDefault="00E93215" w:rsidP="0005046B">
            <w:r>
              <w:t>6 программ</w:t>
            </w:r>
          </w:p>
        </w:tc>
        <w:tc>
          <w:tcPr>
            <w:tcW w:w="1417" w:type="dxa"/>
          </w:tcPr>
          <w:p w:rsidR="00E93215" w:rsidRDefault="00E93215" w:rsidP="002C74F6">
            <w:r>
              <w:t xml:space="preserve">      </w:t>
            </w:r>
            <w:r>
              <w:rPr>
                <w:lang w:val="en-US"/>
              </w:rPr>
              <w:t>PROFI</w:t>
            </w:r>
            <w:r>
              <w:t xml:space="preserve">        </w:t>
            </w:r>
          </w:p>
          <w:p w:rsidR="00E93215" w:rsidRDefault="00E93215" w:rsidP="002C74F6">
            <w:r>
              <w:t xml:space="preserve">7 программ                        </w:t>
            </w:r>
          </w:p>
        </w:tc>
      </w:tr>
      <w:tr w:rsidR="00455D42" w:rsidTr="00370B2A">
        <w:trPr>
          <w:trHeight w:val="3825"/>
        </w:trPr>
        <w:tc>
          <w:tcPr>
            <w:tcW w:w="567" w:type="dxa"/>
          </w:tcPr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  <w:p w:rsidR="00E93215" w:rsidRPr="00E93215" w:rsidRDefault="00E93215" w:rsidP="0005046B">
            <w:r>
              <w:rPr>
                <w:lang w:val="en-US"/>
              </w:rPr>
              <w:t>14</w:t>
            </w:r>
          </w:p>
        </w:tc>
        <w:tc>
          <w:tcPr>
            <w:tcW w:w="4962" w:type="dxa"/>
          </w:tcPr>
          <w:p w:rsidR="00E93215" w:rsidRDefault="00E93215" w:rsidP="0005046B">
            <w:r>
              <w:t>Пауза</w:t>
            </w:r>
          </w:p>
          <w:p w:rsidR="00E93215" w:rsidRDefault="00E93215" w:rsidP="0005046B">
            <w:r>
              <w:t xml:space="preserve">Пена </w:t>
            </w:r>
          </w:p>
          <w:p w:rsidR="00E93215" w:rsidRDefault="00E93215" w:rsidP="0005046B">
            <w:r>
              <w:t>Вода</w:t>
            </w:r>
          </w:p>
          <w:p w:rsidR="00E93215" w:rsidRDefault="00E93215" w:rsidP="0005046B">
            <w:r>
              <w:t>Воск</w:t>
            </w:r>
          </w:p>
          <w:p w:rsidR="00E93215" w:rsidRDefault="00E93215" w:rsidP="0005046B">
            <w:pPr>
              <w:rPr>
                <w:lang w:val="en-US"/>
              </w:rPr>
            </w:pPr>
            <w:r>
              <w:t>Осмос</w:t>
            </w:r>
          </w:p>
          <w:p w:rsidR="00E93215" w:rsidRDefault="00E93215" w:rsidP="0005046B">
            <w:r>
              <w:t>Пылесос</w:t>
            </w:r>
          </w:p>
          <w:p w:rsidR="00E93215" w:rsidRDefault="00E93215" w:rsidP="0005046B">
            <w:r>
              <w:t>Обдув</w:t>
            </w:r>
          </w:p>
          <w:p w:rsidR="00E93215" w:rsidRDefault="00E93215" w:rsidP="0005046B">
            <w:r>
              <w:t>Турбомойка</w:t>
            </w:r>
          </w:p>
          <w:p w:rsidR="00E93215" w:rsidRDefault="00E93215" w:rsidP="0005046B">
            <w:r>
              <w:t>Наномойка</w:t>
            </w:r>
          </w:p>
          <w:p w:rsidR="00E93215" w:rsidRDefault="00E93215" w:rsidP="0005046B">
            <w:r>
              <w:t>Антимоскит</w:t>
            </w:r>
          </w:p>
          <w:p w:rsidR="00E93215" w:rsidRDefault="00E93215" w:rsidP="0005046B">
            <w:r>
              <w:t>Горячая вода</w:t>
            </w:r>
          </w:p>
          <w:p w:rsidR="00E93215" w:rsidRDefault="00E93215" w:rsidP="0005046B">
            <w:r>
              <w:t>Щетка/пена</w:t>
            </w:r>
          </w:p>
          <w:p w:rsidR="00E93215" w:rsidRDefault="00E93215" w:rsidP="0005046B">
            <w:r>
              <w:t>Вызов/Администратора</w:t>
            </w:r>
          </w:p>
          <w:p w:rsidR="008D56BA" w:rsidRPr="008D56BA" w:rsidRDefault="00E93215" w:rsidP="0005046B">
            <w:pPr>
              <w:rPr>
                <w:lang w:val="en-US"/>
              </w:rPr>
            </w:pPr>
            <w:r>
              <w:t>Шампунь под давлением</w:t>
            </w:r>
          </w:p>
        </w:tc>
        <w:tc>
          <w:tcPr>
            <w:tcW w:w="1560" w:type="dxa"/>
          </w:tcPr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FF0000"/>
              </w:rPr>
            </w:pPr>
            <w:r w:rsidRPr="00CA42E0">
              <w:rPr>
                <w:color w:val="FF0000"/>
              </w:rPr>
              <w:t>Нет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8D56BA" w:rsidRPr="00370B2A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05046B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8D56BA" w:rsidRDefault="00E93215" w:rsidP="00E93215">
            <w:r w:rsidRPr="00CA42E0">
              <w:rPr>
                <w:color w:val="00B0F0"/>
              </w:rPr>
              <w:t>Да</w:t>
            </w:r>
          </w:p>
        </w:tc>
        <w:tc>
          <w:tcPr>
            <w:tcW w:w="1417" w:type="dxa"/>
          </w:tcPr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 xml:space="preserve">Да 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CA42E0" w:rsidRDefault="00E93215" w:rsidP="00E93215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E93215" w:rsidRPr="002C74F6" w:rsidRDefault="00E93215" w:rsidP="00370B2A">
            <w:r w:rsidRPr="00CA42E0">
              <w:rPr>
                <w:color w:val="00B0F0"/>
              </w:rPr>
              <w:t>Да</w:t>
            </w:r>
            <w:r w:rsidR="00370B2A" w:rsidRPr="00CA42E0">
              <w:rPr>
                <w:color w:val="00B0F0"/>
              </w:rPr>
              <w:t xml:space="preserve"> </w:t>
            </w:r>
          </w:p>
        </w:tc>
      </w:tr>
      <w:tr w:rsidR="00370B2A" w:rsidTr="00D94B1A">
        <w:trPr>
          <w:trHeight w:val="276"/>
        </w:trPr>
        <w:tc>
          <w:tcPr>
            <w:tcW w:w="10065" w:type="dxa"/>
            <w:gridSpan w:val="5"/>
          </w:tcPr>
          <w:p w:rsidR="00370B2A" w:rsidRPr="00CA42E0" w:rsidRDefault="00370B2A" w:rsidP="00370B2A">
            <w:pPr>
              <w:rPr>
                <w:color w:val="00B0F0"/>
              </w:rPr>
            </w:pPr>
            <w:r>
              <w:t xml:space="preserve">                                                                                  Система Оплаты</w:t>
            </w:r>
          </w:p>
        </w:tc>
      </w:tr>
      <w:tr w:rsidR="00370B2A" w:rsidTr="00455D42">
        <w:trPr>
          <w:trHeight w:val="1320"/>
        </w:trPr>
        <w:tc>
          <w:tcPr>
            <w:tcW w:w="567" w:type="dxa"/>
          </w:tcPr>
          <w:p w:rsidR="00370B2A" w:rsidRDefault="00370B2A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370B2A" w:rsidRDefault="00370B2A" w:rsidP="0005046B">
            <w:r>
              <w:t>Купюроприемник</w:t>
            </w:r>
          </w:p>
          <w:p w:rsidR="00370B2A" w:rsidRDefault="00370B2A" w:rsidP="0005046B">
            <w:r>
              <w:t>Монетоприемник</w:t>
            </w:r>
          </w:p>
          <w:p w:rsidR="00370B2A" w:rsidRDefault="00370B2A" w:rsidP="0005046B">
            <w:r>
              <w:t>Считыватель бонус карт</w:t>
            </w:r>
          </w:p>
          <w:p w:rsidR="00370B2A" w:rsidRDefault="00370B2A" w:rsidP="0005046B">
            <w:r>
              <w:t>Система безналичной оплаты (</w:t>
            </w:r>
            <w:r>
              <w:rPr>
                <w:lang w:val="en-US"/>
              </w:rPr>
              <w:t>PY</w:t>
            </w:r>
            <w:r w:rsidRPr="008D56BA">
              <w:t xml:space="preserve"> </w:t>
            </w:r>
            <w:r>
              <w:rPr>
                <w:lang w:val="en-US"/>
              </w:rPr>
              <w:t>PASS</w:t>
            </w:r>
            <w:r w:rsidRPr="008D56BA">
              <w:t>)</w:t>
            </w:r>
          </w:p>
          <w:p w:rsidR="00370B2A" w:rsidRDefault="00370B2A" w:rsidP="0005046B">
            <w:r>
              <w:t>Система фискализации (</w:t>
            </w:r>
            <w:r>
              <w:rPr>
                <w:lang w:val="en-US"/>
              </w:rPr>
              <w:t>QR-KOD)</w:t>
            </w:r>
          </w:p>
        </w:tc>
        <w:tc>
          <w:tcPr>
            <w:tcW w:w="1560" w:type="dxa"/>
          </w:tcPr>
          <w:p w:rsidR="00370B2A" w:rsidRDefault="00370B2A" w:rsidP="0005046B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Default="00370B2A" w:rsidP="0005046B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Pr="00370B2A" w:rsidRDefault="00370B2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  <w:p w:rsidR="00370B2A" w:rsidRPr="00370B2A" w:rsidRDefault="00370B2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  <w:p w:rsidR="00370B2A" w:rsidRDefault="00370B2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Default="00370B2A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Default="00370B2A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Default="00370B2A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370B2A" w:rsidRDefault="00370B2A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</w:tc>
        <w:tc>
          <w:tcPr>
            <w:tcW w:w="1417" w:type="dxa"/>
          </w:tcPr>
          <w:p w:rsidR="00370B2A" w:rsidRPr="00CA42E0" w:rsidRDefault="00370B2A" w:rsidP="00370B2A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370B2A" w:rsidRPr="00CA42E0" w:rsidRDefault="00370B2A" w:rsidP="00370B2A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370B2A" w:rsidRPr="00CA42E0" w:rsidRDefault="00370B2A" w:rsidP="00370B2A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370B2A" w:rsidRPr="00CA42E0" w:rsidRDefault="00370B2A" w:rsidP="00370B2A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  <w:p w:rsidR="00370B2A" w:rsidRDefault="00370B2A" w:rsidP="00370B2A">
            <w:pPr>
              <w:rPr>
                <w:color w:val="00B0F0"/>
              </w:rPr>
            </w:pPr>
            <w:r w:rsidRPr="00CA42E0">
              <w:rPr>
                <w:color w:val="00B0F0"/>
              </w:rPr>
              <w:t>Да</w:t>
            </w:r>
          </w:p>
        </w:tc>
      </w:tr>
      <w:tr w:rsidR="00455D42" w:rsidTr="00455D42">
        <w:trPr>
          <w:trHeight w:val="300"/>
        </w:trPr>
        <w:tc>
          <w:tcPr>
            <w:tcW w:w="567" w:type="dxa"/>
          </w:tcPr>
          <w:p w:rsidR="00CA42E0" w:rsidRPr="00E93215" w:rsidRDefault="00CA42E0" w:rsidP="0005046B">
            <w:r>
              <w:t>1.1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Дозирующие элементы с регулировкой  для  шампуня (</w:t>
            </w:r>
            <w:r w:rsidRPr="00621593">
              <w:rPr>
                <w:sz w:val="20"/>
                <w:szCs w:val="20"/>
                <w:lang w:val="en-US"/>
              </w:rPr>
              <w:t>Aqualine</w:t>
            </w:r>
            <w:r w:rsidRPr="00621593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370B2A"/>
        </w:tc>
        <w:tc>
          <w:tcPr>
            <w:tcW w:w="1417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E93215"/>
        </w:tc>
      </w:tr>
      <w:tr w:rsidR="00455D42" w:rsidTr="00455D42">
        <w:trPr>
          <w:trHeight w:val="579"/>
        </w:trPr>
        <w:tc>
          <w:tcPr>
            <w:tcW w:w="567" w:type="dxa"/>
          </w:tcPr>
          <w:p w:rsidR="00CA42E0" w:rsidRPr="00CA42E0" w:rsidRDefault="00CA42E0" w:rsidP="0005046B">
            <w:r>
              <w:t>1.2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 xml:space="preserve">Дозирующие элементы с регулировкой  для  воск а( </w:t>
            </w:r>
            <w:r w:rsidRPr="00621593">
              <w:rPr>
                <w:sz w:val="20"/>
                <w:szCs w:val="20"/>
                <w:lang w:val="en-US"/>
              </w:rPr>
              <w:t>Aqualine</w:t>
            </w:r>
            <w:r w:rsidRPr="00621593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370B2A" w:rsidRDefault="00CA42E0" w:rsidP="00370B2A">
            <w:pPr>
              <w:rPr>
                <w:color w:val="00B0F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455D42">
        <w:trPr>
          <w:trHeight w:val="545"/>
        </w:trPr>
        <w:tc>
          <w:tcPr>
            <w:tcW w:w="567" w:type="dxa"/>
          </w:tcPr>
          <w:p w:rsidR="00CA42E0" w:rsidRPr="00CA42E0" w:rsidRDefault="00CA42E0" w:rsidP="0005046B">
            <w:r>
              <w:t>1.3</w:t>
            </w:r>
          </w:p>
        </w:tc>
        <w:tc>
          <w:tcPr>
            <w:tcW w:w="4962" w:type="dxa"/>
          </w:tcPr>
          <w:p w:rsidR="00CA42E0" w:rsidRPr="00455D42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Аппарат  высокого давления (</w:t>
            </w:r>
            <w:r w:rsidRPr="00621593">
              <w:rPr>
                <w:sz w:val="20"/>
                <w:szCs w:val="20"/>
                <w:lang w:val="en-US"/>
              </w:rPr>
              <w:t>Interpump</w:t>
            </w:r>
            <w:r w:rsidRPr="00621593">
              <w:rPr>
                <w:sz w:val="20"/>
                <w:szCs w:val="20"/>
              </w:rPr>
              <w:t xml:space="preserve"> ,  </w:t>
            </w:r>
            <w:r w:rsidRPr="00621593">
              <w:rPr>
                <w:sz w:val="20"/>
                <w:szCs w:val="20"/>
                <w:lang w:val="en-US"/>
              </w:rPr>
              <w:t>Italy</w:t>
            </w:r>
            <w:r w:rsidRPr="00621593">
              <w:rPr>
                <w:sz w:val="20"/>
                <w:szCs w:val="20"/>
              </w:rPr>
              <w:t xml:space="preserve">  15 л/м 250</w:t>
            </w:r>
            <w:r w:rsidRPr="00621593">
              <w:rPr>
                <w:sz w:val="20"/>
                <w:szCs w:val="20"/>
                <w:lang w:val="en-US"/>
              </w:rPr>
              <w:t>bar</w:t>
            </w:r>
            <w:r w:rsidRPr="00621593">
              <w:rPr>
                <w:sz w:val="20"/>
                <w:szCs w:val="20"/>
              </w:rPr>
              <w:t>.Мотор /</w:t>
            </w:r>
            <w:r w:rsidRPr="00621593">
              <w:rPr>
                <w:sz w:val="20"/>
                <w:szCs w:val="20"/>
                <w:lang w:val="en-US"/>
              </w:rPr>
              <w:t>Ravele</w:t>
            </w:r>
            <w:r w:rsidRPr="00455D42">
              <w:rPr>
                <w:sz w:val="20"/>
                <w:szCs w:val="20"/>
              </w:rPr>
              <w:t xml:space="preserve"> </w:t>
            </w:r>
            <w:r w:rsidRPr="00621593">
              <w:rPr>
                <w:sz w:val="20"/>
                <w:szCs w:val="20"/>
              </w:rPr>
              <w:t xml:space="preserve"> 380 </w:t>
            </w:r>
            <w:r w:rsidRPr="00621593">
              <w:rPr>
                <w:sz w:val="20"/>
                <w:szCs w:val="20"/>
                <w:lang w:val="en-US"/>
              </w:rPr>
              <w:t>v</w:t>
            </w:r>
            <w:r w:rsidRPr="00621593">
              <w:rPr>
                <w:sz w:val="20"/>
                <w:szCs w:val="20"/>
              </w:rPr>
              <w:t xml:space="preserve"> 5/5 </w:t>
            </w:r>
            <w:r w:rsidRPr="00621593">
              <w:rPr>
                <w:sz w:val="20"/>
                <w:szCs w:val="20"/>
                <w:lang w:val="en-US"/>
              </w:rPr>
              <w:t>kw</w:t>
            </w:r>
            <w:r w:rsidRPr="00621593">
              <w:rPr>
                <w:sz w:val="20"/>
                <w:szCs w:val="20"/>
              </w:rPr>
              <w:t xml:space="preserve"> </w:t>
            </w:r>
            <w:r w:rsidRPr="00455D42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>
            <w:pPr>
              <w:rPr>
                <w:lang w:val="en-US"/>
              </w:rPr>
            </w:pPr>
          </w:p>
        </w:tc>
      </w:tr>
      <w:tr w:rsidR="00455D42" w:rsidTr="00455D42">
        <w:trPr>
          <w:trHeight w:val="566"/>
        </w:trPr>
        <w:tc>
          <w:tcPr>
            <w:tcW w:w="567" w:type="dxa"/>
          </w:tcPr>
          <w:p w:rsidR="00CA42E0" w:rsidRPr="00CA42E0" w:rsidRDefault="00CA42E0" w:rsidP="0005046B">
            <w:r>
              <w:t>1.4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Аппарат  высокого давления (</w:t>
            </w:r>
            <w:r w:rsidRPr="00621593">
              <w:rPr>
                <w:sz w:val="20"/>
                <w:szCs w:val="20"/>
                <w:lang w:val="en-US"/>
              </w:rPr>
              <w:t>Hawk</w:t>
            </w:r>
            <w:r w:rsidRPr="00621593">
              <w:rPr>
                <w:sz w:val="20"/>
                <w:szCs w:val="20"/>
              </w:rPr>
              <w:t xml:space="preserve"> 1520,  </w:t>
            </w:r>
            <w:r w:rsidRPr="00621593">
              <w:rPr>
                <w:sz w:val="20"/>
                <w:szCs w:val="20"/>
                <w:lang w:val="en-US"/>
              </w:rPr>
              <w:t>Italy</w:t>
            </w:r>
            <w:r w:rsidRPr="00621593">
              <w:rPr>
                <w:sz w:val="20"/>
                <w:szCs w:val="20"/>
              </w:rPr>
              <w:t xml:space="preserve">  14 л/м 200</w:t>
            </w:r>
            <w:r w:rsidRPr="00621593">
              <w:rPr>
                <w:sz w:val="20"/>
                <w:szCs w:val="20"/>
                <w:lang w:val="en-US"/>
              </w:rPr>
              <w:t>bar</w:t>
            </w:r>
            <w:r w:rsidRPr="00621593">
              <w:rPr>
                <w:sz w:val="20"/>
                <w:szCs w:val="20"/>
              </w:rPr>
              <w:t xml:space="preserve">.Мотор / </w:t>
            </w:r>
            <w:r w:rsidRPr="00621593">
              <w:rPr>
                <w:sz w:val="20"/>
                <w:szCs w:val="20"/>
                <w:lang w:val="en-US"/>
              </w:rPr>
              <w:t>Ravele</w:t>
            </w:r>
            <w:r w:rsidRPr="00621593">
              <w:rPr>
                <w:sz w:val="20"/>
                <w:szCs w:val="20"/>
              </w:rPr>
              <w:t xml:space="preserve"> 380 </w:t>
            </w:r>
            <w:r w:rsidRPr="00621593">
              <w:rPr>
                <w:sz w:val="20"/>
                <w:szCs w:val="20"/>
                <w:lang w:val="en-US"/>
              </w:rPr>
              <w:t>v</w:t>
            </w:r>
            <w:r w:rsidRPr="00621593">
              <w:rPr>
                <w:sz w:val="20"/>
                <w:szCs w:val="20"/>
              </w:rPr>
              <w:t xml:space="preserve"> 5/5 </w:t>
            </w:r>
            <w:r w:rsidRPr="00621593">
              <w:rPr>
                <w:sz w:val="20"/>
                <w:szCs w:val="20"/>
                <w:lang w:val="en-US"/>
              </w:rPr>
              <w:t>kw</w:t>
            </w:r>
            <w:r w:rsidRPr="00455D42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Pr="00370B2A" w:rsidRDefault="00370B2A" w:rsidP="00370B2A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>
            <w:pPr>
              <w:rPr>
                <w:lang w:val="en-US"/>
              </w:rPr>
            </w:pPr>
          </w:p>
        </w:tc>
      </w:tr>
      <w:tr w:rsidR="00455D42" w:rsidTr="00455D42">
        <w:trPr>
          <w:trHeight w:val="562"/>
        </w:trPr>
        <w:tc>
          <w:tcPr>
            <w:tcW w:w="567" w:type="dxa"/>
          </w:tcPr>
          <w:p w:rsidR="00455D42" w:rsidRPr="00455D42" w:rsidRDefault="00455D42" w:rsidP="0005046B">
            <w:r>
              <w:t>1.5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Регулятор в/д (</w:t>
            </w:r>
            <w:r w:rsidRPr="00621593">
              <w:rPr>
                <w:sz w:val="20"/>
                <w:szCs w:val="20"/>
                <w:lang w:val="en-US"/>
              </w:rPr>
              <w:t>UWV</w:t>
            </w:r>
            <w:r w:rsidRPr="00621593">
              <w:rPr>
                <w:sz w:val="20"/>
                <w:szCs w:val="20"/>
              </w:rPr>
              <w:t xml:space="preserve">-31 </w:t>
            </w:r>
            <w:r w:rsidRPr="00621593">
              <w:rPr>
                <w:sz w:val="20"/>
                <w:szCs w:val="20"/>
                <w:lang w:val="en-US"/>
              </w:rPr>
              <w:t>MTM</w:t>
            </w:r>
            <w:r w:rsidRPr="00621593">
              <w:rPr>
                <w:sz w:val="20"/>
                <w:szCs w:val="20"/>
              </w:rPr>
              <w:t xml:space="preserve"> </w:t>
            </w:r>
            <w:r w:rsidRPr="00621593">
              <w:rPr>
                <w:sz w:val="20"/>
                <w:szCs w:val="20"/>
                <w:lang w:val="en-US"/>
              </w:rPr>
              <w:t>Italy</w:t>
            </w:r>
            <w:r w:rsidRPr="00621593">
              <w:rPr>
                <w:sz w:val="20"/>
                <w:szCs w:val="20"/>
              </w:rPr>
              <w:t xml:space="preserve"> с системой отключения </w:t>
            </w:r>
            <w:r w:rsidRPr="00621593">
              <w:rPr>
                <w:sz w:val="20"/>
                <w:szCs w:val="20"/>
                <w:lang w:val="en-US"/>
              </w:rPr>
              <w:t>TOTAL</w:t>
            </w:r>
            <w:r w:rsidRPr="00621593">
              <w:rPr>
                <w:sz w:val="20"/>
                <w:szCs w:val="20"/>
              </w:rPr>
              <w:t xml:space="preserve"> </w:t>
            </w:r>
            <w:r w:rsidRPr="00621593">
              <w:rPr>
                <w:sz w:val="20"/>
                <w:szCs w:val="20"/>
                <w:lang w:val="en-US"/>
              </w:rPr>
              <w:t>STOP</w:t>
            </w:r>
            <w:r w:rsidRPr="0062159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370B2A">
        <w:trPr>
          <w:trHeight w:val="410"/>
        </w:trPr>
        <w:tc>
          <w:tcPr>
            <w:tcW w:w="567" w:type="dxa"/>
          </w:tcPr>
          <w:p w:rsidR="00CA42E0" w:rsidRPr="00CA42E0" w:rsidRDefault="00455D42" w:rsidP="0005046B">
            <w:r>
              <w:t>1.6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Поворотные консоли  (</w:t>
            </w:r>
            <w:r w:rsidRPr="00621593">
              <w:rPr>
                <w:sz w:val="20"/>
                <w:szCs w:val="20"/>
                <w:lang w:val="en-US"/>
              </w:rPr>
              <w:t>z</w:t>
            </w:r>
            <w:r w:rsidRPr="00621593">
              <w:rPr>
                <w:sz w:val="20"/>
                <w:szCs w:val="20"/>
              </w:rPr>
              <w:t xml:space="preserve">) образной формы </w:t>
            </w:r>
            <w:r w:rsidRPr="00621593">
              <w:rPr>
                <w:sz w:val="20"/>
                <w:szCs w:val="20"/>
                <w:lang w:val="en-US"/>
              </w:rPr>
              <w:t>SW</w:t>
            </w:r>
            <w:r w:rsidRPr="00621593">
              <w:rPr>
                <w:sz w:val="20"/>
                <w:szCs w:val="20"/>
              </w:rPr>
              <w:t xml:space="preserve">-90 </w:t>
            </w:r>
            <w:r w:rsidRPr="00621593">
              <w:rPr>
                <w:sz w:val="20"/>
                <w:szCs w:val="20"/>
                <w:lang w:val="en-US"/>
              </w:rPr>
              <w:t>R</w:t>
            </w:r>
            <w:r w:rsidRPr="00621593">
              <w:rPr>
                <w:sz w:val="20"/>
                <w:szCs w:val="20"/>
              </w:rPr>
              <w:t>+</w:t>
            </w:r>
            <w:r w:rsidRPr="00621593">
              <w:rPr>
                <w:sz w:val="20"/>
                <w:szCs w:val="20"/>
                <w:lang w:val="en-US"/>
              </w:rPr>
              <w:t>M</w:t>
            </w:r>
            <w:r w:rsidRPr="0062159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CA42E0" w:rsidRPr="00370B2A" w:rsidRDefault="00370B2A" w:rsidP="0005046B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370B2A">
        <w:trPr>
          <w:trHeight w:val="289"/>
        </w:trPr>
        <w:tc>
          <w:tcPr>
            <w:tcW w:w="567" w:type="dxa"/>
          </w:tcPr>
          <w:p w:rsidR="00CA42E0" w:rsidRPr="00CA42E0" w:rsidRDefault="00455D42" w:rsidP="0005046B">
            <w:r>
              <w:t>1.7</w:t>
            </w:r>
          </w:p>
        </w:tc>
        <w:tc>
          <w:tcPr>
            <w:tcW w:w="4962" w:type="dxa"/>
          </w:tcPr>
          <w:p w:rsidR="00CA42E0" w:rsidRPr="00455D42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 xml:space="preserve">Пистолеты высокого давления 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455D42">
        <w:trPr>
          <w:trHeight w:val="537"/>
        </w:trPr>
        <w:tc>
          <w:tcPr>
            <w:tcW w:w="567" w:type="dxa"/>
          </w:tcPr>
          <w:p w:rsidR="00CA42E0" w:rsidRPr="00CA42E0" w:rsidRDefault="00455D42" w:rsidP="0005046B">
            <w:r>
              <w:t>1.8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Специальный пистолет-пена (</w:t>
            </w:r>
            <w:r w:rsidRPr="00621593">
              <w:rPr>
                <w:sz w:val="20"/>
                <w:szCs w:val="20"/>
                <w:lang w:val="en-US"/>
              </w:rPr>
              <w:t>St</w:t>
            </w:r>
            <w:r w:rsidRPr="00621593">
              <w:rPr>
                <w:sz w:val="20"/>
                <w:szCs w:val="20"/>
              </w:rPr>
              <w:t xml:space="preserve">-65 с поворотной муфтой  </w:t>
            </w:r>
            <w:r w:rsidRPr="00621593">
              <w:rPr>
                <w:sz w:val="20"/>
                <w:szCs w:val="20"/>
                <w:lang w:val="en-US"/>
              </w:rPr>
              <w:t>italy</w:t>
            </w:r>
            <w:r w:rsidRPr="00621593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370B2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8D56BA">
        <w:trPr>
          <w:trHeight w:val="573"/>
        </w:trPr>
        <w:tc>
          <w:tcPr>
            <w:tcW w:w="567" w:type="dxa"/>
          </w:tcPr>
          <w:p w:rsidR="00CA42E0" w:rsidRPr="00CA42E0" w:rsidRDefault="00455D42" w:rsidP="0005046B">
            <w:r>
              <w:t>1.9</w:t>
            </w: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 xml:space="preserve">Держатель пистолета  напольный </w:t>
            </w:r>
            <w:r w:rsidR="00455D42">
              <w:rPr>
                <w:sz w:val="20"/>
                <w:szCs w:val="20"/>
              </w:rPr>
              <w:t xml:space="preserve">(нержавеющая </w:t>
            </w:r>
            <w:r w:rsidRPr="00621593">
              <w:rPr>
                <w:sz w:val="20"/>
                <w:szCs w:val="20"/>
              </w:rPr>
              <w:t>сталь)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455D42">
        <w:trPr>
          <w:trHeight w:val="357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Шланги высокого давления (</w:t>
            </w:r>
            <w:r w:rsidR="00455D42">
              <w:rPr>
                <w:sz w:val="20"/>
                <w:szCs w:val="20"/>
              </w:rPr>
              <w:t xml:space="preserve"> 450 бар </w:t>
            </w:r>
            <w:r w:rsidRPr="00621593">
              <w:rPr>
                <w:sz w:val="20"/>
                <w:szCs w:val="20"/>
              </w:rPr>
              <w:t>комплект)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8D56BA">
        <w:trPr>
          <w:trHeight w:val="331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  <w:lang w:val="en-US"/>
              </w:rPr>
            </w:pPr>
            <w:r w:rsidRPr="00621593">
              <w:rPr>
                <w:sz w:val="20"/>
                <w:szCs w:val="20"/>
              </w:rPr>
              <w:t>Монтажный комплект высокого давления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>
            <w:pPr>
              <w:rPr>
                <w:lang w:val="en-US"/>
              </w:rPr>
            </w:pPr>
          </w:p>
        </w:tc>
      </w:tr>
      <w:tr w:rsidR="00455D42" w:rsidTr="008D56BA">
        <w:trPr>
          <w:trHeight w:val="407"/>
        </w:trPr>
        <w:tc>
          <w:tcPr>
            <w:tcW w:w="567" w:type="dxa"/>
          </w:tcPr>
          <w:p w:rsidR="00CA42E0" w:rsidRDefault="00CA42E0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  <w:lang w:val="en-US"/>
              </w:rPr>
            </w:pPr>
            <w:r w:rsidRPr="00621593">
              <w:rPr>
                <w:sz w:val="20"/>
                <w:szCs w:val="20"/>
              </w:rPr>
              <w:t>Сантехнический комплект  низкого давления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>
            <w:pPr>
              <w:rPr>
                <w:lang w:val="en-US"/>
              </w:rPr>
            </w:pPr>
          </w:p>
        </w:tc>
      </w:tr>
      <w:tr w:rsidR="00455D42" w:rsidTr="008D56BA">
        <w:trPr>
          <w:trHeight w:val="413"/>
        </w:trPr>
        <w:tc>
          <w:tcPr>
            <w:tcW w:w="567" w:type="dxa"/>
          </w:tcPr>
          <w:p w:rsidR="00CA42E0" w:rsidRDefault="00CA42E0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  <w:lang w:val="en-US"/>
              </w:rPr>
            </w:pPr>
            <w:r w:rsidRPr="00621593">
              <w:rPr>
                <w:sz w:val="20"/>
                <w:szCs w:val="20"/>
              </w:rPr>
              <w:t>Держатели ковриков (настенный)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>
            <w:pPr>
              <w:rPr>
                <w:lang w:val="en-US"/>
              </w:rPr>
            </w:pPr>
          </w:p>
        </w:tc>
      </w:tr>
      <w:tr w:rsidR="00455D42" w:rsidTr="008D56BA">
        <w:trPr>
          <w:trHeight w:val="277"/>
        </w:trPr>
        <w:tc>
          <w:tcPr>
            <w:tcW w:w="567" w:type="dxa"/>
          </w:tcPr>
          <w:p w:rsidR="00CA42E0" w:rsidRDefault="00CA42E0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CA42E0" w:rsidRPr="00455D42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Клапан низкого давления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lastRenderedPageBreak/>
              <w:t>Да</w:t>
            </w:r>
          </w:p>
          <w:p w:rsidR="00CA42E0" w:rsidRPr="00CA42E0" w:rsidRDefault="00CA42E0" w:rsidP="00E93215"/>
        </w:tc>
      </w:tr>
      <w:tr w:rsidR="00455D42" w:rsidTr="008D56BA">
        <w:trPr>
          <w:trHeight w:val="565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 xml:space="preserve">Силовой шкаф управления в сборе (IP 67  </w:t>
            </w:r>
            <w:r w:rsidRPr="00621593">
              <w:rPr>
                <w:sz w:val="20"/>
                <w:szCs w:val="20"/>
                <w:lang w:val="en-US"/>
              </w:rPr>
              <w:t>MSO</w:t>
            </w:r>
            <w:r w:rsidRPr="00621593">
              <w:rPr>
                <w:sz w:val="20"/>
                <w:szCs w:val="20"/>
              </w:rPr>
              <w:t xml:space="preserve"> </w:t>
            </w:r>
            <w:r w:rsidRPr="00621593">
              <w:rPr>
                <w:sz w:val="20"/>
                <w:szCs w:val="20"/>
                <w:lang w:val="en-US"/>
              </w:rPr>
              <w:t>AQUALINE</w:t>
            </w:r>
            <w:r w:rsidRPr="00621593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Default="00CA42E0" w:rsidP="0005046B"/>
        </w:tc>
        <w:tc>
          <w:tcPr>
            <w:tcW w:w="1417" w:type="dxa"/>
            <w:tcBorders>
              <w:right w:val="single" w:sz="4" w:space="0" w:color="auto"/>
            </w:tcBorders>
          </w:tcPr>
          <w:p w:rsidR="00370B2A" w:rsidRDefault="00370B2A" w:rsidP="00370B2A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  <w:p w:rsidR="00CA42E0" w:rsidRPr="00CA42E0" w:rsidRDefault="00CA42E0" w:rsidP="00E93215"/>
        </w:tc>
      </w:tr>
      <w:tr w:rsidR="00455D42" w:rsidTr="008D56BA">
        <w:trPr>
          <w:trHeight w:val="491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контроля высокого давления АВД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370B2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370B2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273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защиты от перегрева АВД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455D42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418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Клапана высокого давления(</w:t>
            </w:r>
            <w:r w:rsidRPr="00621593">
              <w:rPr>
                <w:sz w:val="20"/>
                <w:szCs w:val="20"/>
                <w:lang w:val="en-US"/>
              </w:rPr>
              <w:t>st</w:t>
            </w:r>
            <w:r w:rsidRPr="00621593">
              <w:rPr>
                <w:sz w:val="20"/>
                <w:szCs w:val="20"/>
              </w:rPr>
              <w:t xml:space="preserve">-265 </w:t>
            </w:r>
            <w:r w:rsidRPr="00621593">
              <w:rPr>
                <w:sz w:val="20"/>
                <w:szCs w:val="20"/>
                <w:lang w:val="en-US"/>
              </w:rPr>
              <w:t>R</w:t>
            </w:r>
            <w:r w:rsidRPr="00621593">
              <w:rPr>
                <w:sz w:val="20"/>
                <w:szCs w:val="20"/>
              </w:rPr>
              <w:t>+</w:t>
            </w:r>
            <w:r w:rsidRPr="00621593">
              <w:rPr>
                <w:sz w:val="20"/>
                <w:szCs w:val="20"/>
                <w:lang w:val="en-US"/>
              </w:rPr>
              <w:t>M</w:t>
            </w:r>
            <w:r w:rsidRPr="00621593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455D42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269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Карта клиента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455D42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414"/>
        </w:trPr>
        <w:tc>
          <w:tcPr>
            <w:tcW w:w="567" w:type="dxa"/>
          </w:tcPr>
          <w:p w:rsidR="00CA42E0" w:rsidRDefault="00CA42E0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CA42E0" w:rsidRPr="00621593" w:rsidRDefault="00CA42E0" w:rsidP="00551AD4">
            <w:pPr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Пылесос (</w:t>
            </w:r>
            <w:r w:rsidRPr="00621593">
              <w:rPr>
                <w:sz w:val="20"/>
                <w:szCs w:val="20"/>
                <w:lang w:val="en-US"/>
              </w:rPr>
              <w:t>panda</w:t>
            </w:r>
            <w:r w:rsidRPr="00621593">
              <w:rPr>
                <w:sz w:val="20"/>
                <w:szCs w:val="20"/>
              </w:rPr>
              <w:t xml:space="preserve"> 440 </w:t>
            </w:r>
            <w:r w:rsidRPr="00621593">
              <w:rPr>
                <w:sz w:val="20"/>
                <w:szCs w:val="20"/>
                <w:lang w:val="en-US"/>
              </w:rPr>
              <w:t>xp</w:t>
            </w:r>
            <w:r w:rsidRPr="00621593">
              <w:rPr>
                <w:sz w:val="20"/>
                <w:szCs w:val="20"/>
              </w:rPr>
              <w:t xml:space="preserve"> с аксессуарами)</w:t>
            </w:r>
          </w:p>
        </w:tc>
        <w:tc>
          <w:tcPr>
            <w:tcW w:w="1560" w:type="dxa"/>
          </w:tcPr>
          <w:p w:rsidR="00CA42E0" w:rsidRPr="00370B2A" w:rsidRDefault="00455D42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455D42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455D42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375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Техническая рама для оборудования (</w:t>
            </w:r>
            <w:r w:rsidR="008D56BA">
              <w:rPr>
                <w:sz w:val="20"/>
                <w:szCs w:val="20"/>
              </w:rPr>
              <w:t xml:space="preserve"> черный </w:t>
            </w:r>
            <w:r w:rsidRPr="00621593">
              <w:rPr>
                <w:sz w:val="20"/>
                <w:szCs w:val="20"/>
              </w:rPr>
              <w:t>металл)</w:t>
            </w:r>
          </w:p>
        </w:tc>
        <w:tc>
          <w:tcPr>
            <w:tcW w:w="1560" w:type="dxa"/>
          </w:tcPr>
          <w:p w:rsidR="00CA42E0" w:rsidRDefault="008D56BA" w:rsidP="0005046B">
            <w:r>
              <w:t>Да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8D56BA" w:rsidTr="00455D42">
        <w:trPr>
          <w:trHeight w:val="375"/>
        </w:trPr>
        <w:tc>
          <w:tcPr>
            <w:tcW w:w="567" w:type="dxa"/>
          </w:tcPr>
          <w:p w:rsidR="008D56BA" w:rsidRPr="00CA42E0" w:rsidRDefault="008D56BA" w:rsidP="0005046B"/>
        </w:tc>
        <w:tc>
          <w:tcPr>
            <w:tcW w:w="4962" w:type="dxa"/>
          </w:tcPr>
          <w:p w:rsidR="008D56BA" w:rsidRPr="00621593" w:rsidRDefault="008D56BA" w:rsidP="00551AD4">
            <w:pPr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Техническая рама для оборудования</w:t>
            </w:r>
            <w:r>
              <w:rPr>
                <w:sz w:val="20"/>
                <w:szCs w:val="20"/>
              </w:rPr>
              <w:t xml:space="preserve"> (нержавеющая сталь)</w:t>
            </w:r>
          </w:p>
        </w:tc>
        <w:tc>
          <w:tcPr>
            <w:tcW w:w="1560" w:type="dxa"/>
          </w:tcPr>
          <w:p w:rsidR="008D56BA" w:rsidRPr="00370B2A" w:rsidRDefault="008D56B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8D56BA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D56BA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467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контроля освещения и управления светофором</w:t>
            </w:r>
          </w:p>
        </w:tc>
        <w:tc>
          <w:tcPr>
            <w:tcW w:w="1560" w:type="dxa"/>
          </w:tcPr>
          <w:p w:rsidR="00CA42E0" w:rsidRPr="00370B2A" w:rsidRDefault="008D56B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453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8D56BA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у</w:t>
            </w:r>
            <w:r w:rsidR="008D56BA">
              <w:rPr>
                <w:sz w:val="20"/>
                <w:szCs w:val="20"/>
              </w:rPr>
              <w:t>мягчении и обезжелезования</w:t>
            </w:r>
          </w:p>
          <w:p w:rsidR="00CA42E0" w:rsidRPr="00621593" w:rsidRDefault="008D56BA" w:rsidP="00551AD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Воды </w:t>
            </w:r>
            <w:r w:rsidR="00CA42E0" w:rsidRPr="00621593">
              <w:rPr>
                <w:sz w:val="20"/>
                <w:szCs w:val="20"/>
              </w:rPr>
              <w:t>(</w:t>
            </w:r>
            <w:r w:rsidR="00CA42E0" w:rsidRPr="00621593">
              <w:rPr>
                <w:sz w:val="20"/>
                <w:szCs w:val="20"/>
                <w:lang w:val="en-US"/>
              </w:rPr>
              <w:t>AQFM</w:t>
            </w:r>
            <w:r w:rsidR="00CA42E0" w:rsidRPr="00621593">
              <w:rPr>
                <w:sz w:val="20"/>
                <w:szCs w:val="20"/>
              </w:rPr>
              <w:t>200)</w:t>
            </w:r>
          </w:p>
        </w:tc>
        <w:tc>
          <w:tcPr>
            <w:tcW w:w="1560" w:type="dxa"/>
          </w:tcPr>
          <w:p w:rsidR="00CA42E0" w:rsidRDefault="008D56BA" w:rsidP="0005046B">
            <w:r>
              <w:t>Да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389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Обратного осмоса(</w:t>
            </w:r>
            <w:r w:rsidRPr="00621593">
              <w:rPr>
                <w:sz w:val="20"/>
                <w:szCs w:val="20"/>
                <w:lang w:val="en-US"/>
              </w:rPr>
              <w:t>AQ</w:t>
            </w:r>
            <w:r w:rsidRPr="00621593">
              <w:rPr>
                <w:sz w:val="20"/>
                <w:szCs w:val="20"/>
              </w:rPr>
              <w:t>-</w:t>
            </w:r>
            <w:r w:rsidRPr="00621593">
              <w:rPr>
                <w:sz w:val="20"/>
                <w:szCs w:val="20"/>
                <w:lang w:val="en-US"/>
              </w:rPr>
              <w:t>RC</w:t>
            </w:r>
            <w:r w:rsidRPr="00621593">
              <w:rPr>
                <w:sz w:val="20"/>
                <w:szCs w:val="20"/>
              </w:rPr>
              <w:t>150)</w:t>
            </w:r>
          </w:p>
        </w:tc>
        <w:tc>
          <w:tcPr>
            <w:tcW w:w="1560" w:type="dxa"/>
          </w:tcPr>
          <w:p w:rsidR="00CA42E0" w:rsidRPr="00370B2A" w:rsidRDefault="008D56BA" w:rsidP="0005046B">
            <w:pPr>
              <w:rPr>
                <w:color w:val="FF0000"/>
              </w:rPr>
            </w:pPr>
            <w:r w:rsidRPr="00370B2A">
              <w:rPr>
                <w:color w:val="FF0000"/>
              </w:rPr>
              <w:t>Нет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267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Система рециркуляции и очистки воды (</w:t>
            </w:r>
            <w:r w:rsidRPr="00621593">
              <w:rPr>
                <w:sz w:val="20"/>
                <w:szCs w:val="20"/>
                <w:lang w:val="en-US"/>
              </w:rPr>
              <w:t>AQS</w:t>
            </w:r>
            <w:r w:rsidRPr="00621593">
              <w:rPr>
                <w:sz w:val="20"/>
                <w:szCs w:val="20"/>
              </w:rPr>
              <w:t>-арос1)</w:t>
            </w:r>
          </w:p>
        </w:tc>
        <w:tc>
          <w:tcPr>
            <w:tcW w:w="1560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D56BA">
        <w:trPr>
          <w:trHeight w:val="271"/>
        </w:trPr>
        <w:tc>
          <w:tcPr>
            <w:tcW w:w="567" w:type="dxa"/>
          </w:tcPr>
          <w:p w:rsidR="00CA42E0" w:rsidRPr="00CA42E0" w:rsidRDefault="00CA42E0" w:rsidP="0005046B"/>
        </w:tc>
        <w:tc>
          <w:tcPr>
            <w:tcW w:w="4962" w:type="dxa"/>
          </w:tcPr>
          <w:p w:rsidR="00CA42E0" w:rsidRPr="00621593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Доставка оборудования (МСО)</w:t>
            </w:r>
          </w:p>
        </w:tc>
        <w:tc>
          <w:tcPr>
            <w:tcW w:w="1560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455D42" w:rsidTr="008027CF">
        <w:trPr>
          <w:trHeight w:val="450"/>
        </w:trPr>
        <w:tc>
          <w:tcPr>
            <w:tcW w:w="567" w:type="dxa"/>
          </w:tcPr>
          <w:p w:rsidR="00CA42E0" w:rsidRDefault="00CA42E0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CA42E0" w:rsidRDefault="00CA42E0" w:rsidP="00551AD4">
            <w:pPr>
              <w:snapToGrid w:val="0"/>
              <w:rPr>
                <w:sz w:val="20"/>
                <w:szCs w:val="20"/>
              </w:rPr>
            </w:pPr>
            <w:r w:rsidRPr="00621593">
              <w:rPr>
                <w:sz w:val="20"/>
                <w:szCs w:val="20"/>
              </w:rPr>
              <w:t>Монтажные работы (МСО)</w:t>
            </w:r>
          </w:p>
          <w:p w:rsidR="00370B2A" w:rsidRPr="00621593" w:rsidRDefault="00370B2A" w:rsidP="00551AD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CA42E0" w:rsidRPr="00370B2A" w:rsidRDefault="008D56BA" w:rsidP="0005046B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42E0" w:rsidRPr="00370B2A" w:rsidRDefault="008D56BA" w:rsidP="00E93215">
            <w:pPr>
              <w:rPr>
                <w:color w:val="00B0F0"/>
              </w:rPr>
            </w:pPr>
            <w:r w:rsidRPr="00370B2A">
              <w:rPr>
                <w:color w:val="00B0F0"/>
              </w:rPr>
              <w:t>Да</w:t>
            </w:r>
          </w:p>
        </w:tc>
      </w:tr>
      <w:tr w:rsidR="008027CF" w:rsidTr="008027CF">
        <w:trPr>
          <w:trHeight w:val="267"/>
        </w:trPr>
        <w:tc>
          <w:tcPr>
            <w:tcW w:w="567" w:type="dxa"/>
          </w:tcPr>
          <w:p w:rsidR="008027CF" w:rsidRDefault="008027CF" w:rsidP="0005046B">
            <w:pPr>
              <w:rPr>
                <w:lang w:val="en-US"/>
              </w:rPr>
            </w:pPr>
          </w:p>
        </w:tc>
        <w:tc>
          <w:tcPr>
            <w:tcW w:w="4962" w:type="dxa"/>
          </w:tcPr>
          <w:p w:rsidR="008027CF" w:rsidRPr="00621593" w:rsidRDefault="008027CF" w:rsidP="00551AD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Пылес самообслуживания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027CF" w:rsidRPr="00370B2A" w:rsidRDefault="008027CF" w:rsidP="0005046B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</w:tc>
        <w:tc>
          <w:tcPr>
            <w:tcW w:w="1559" w:type="dxa"/>
          </w:tcPr>
          <w:p w:rsidR="008027CF" w:rsidRPr="00370B2A" w:rsidRDefault="008027CF" w:rsidP="0005046B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027CF" w:rsidRPr="00370B2A" w:rsidRDefault="008027CF" w:rsidP="00E93215">
            <w:pPr>
              <w:rPr>
                <w:color w:val="00B0F0"/>
              </w:rPr>
            </w:pPr>
            <w:r>
              <w:rPr>
                <w:color w:val="00B0F0"/>
              </w:rPr>
              <w:t>Да</w:t>
            </w:r>
          </w:p>
        </w:tc>
      </w:tr>
    </w:tbl>
    <w:p w:rsidR="00444F33" w:rsidRPr="00CA42E0" w:rsidRDefault="00444F33">
      <w:pPr>
        <w:rPr>
          <w:lang w:val="en-US"/>
        </w:rPr>
      </w:pPr>
    </w:p>
    <w:sectPr w:rsidR="00444F33" w:rsidRPr="00CA42E0" w:rsidSect="00796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439" w:rsidRDefault="00626439" w:rsidP="00CA42E0">
      <w:pPr>
        <w:spacing w:after="0" w:line="240" w:lineRule="auto"/>
      </w:pPr>
      <w:r>
        <w:separator/>
      </w:r>
    </w:p>
  </w:endnote>
  <w:endnote w:type="continuationSeparator" w:id="0">
    <w:p w:rsidR="00626439" w:rsidRDefault="00626439" w:rsidP="00CA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439" w:rsidRDefault="00626439" w:rsidP="00CA42E0">
      <w:pPr>
        <w:spacing w:after="0" w:line="240" w:lineRule="auto"/>
      </w:pPr>
      <w:r>
        <w:separator/>
      </w:r>
    </w:p>
  </w:footnote>
  <w:footnote w:type="continuationSeparator" w:id="0">
    <w:p w:rsidR="00626439" w:rsidRDefault="00626439" w:rsidP="00CA42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F33"/>
    <w:rsid w:val="0005046B"/>
    <w:rsid w:val="000749A8"/>
    <w:rsid w:val="002C74F6"/>
    <w:rsid w:val="00370B2A"/>
    <w:rsid w:val="00444F33"/>
    <w:rsid w:val="00455D42"/>
    <w:rsid w:val="00626439"/>
    <w:rsid w:val="007961FD"/>
    <w:rsid w:val="008027CF"/>
    <w:rsid w:val="008B5705"/>
    <w:rsid w:val="008D56BA"/>
    <w:rsid w:val="00CA42E0"/>
    <w:rsid w:val="00E9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5C8DB-B168-45F0-8FC3-5BFAFB9E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CA42E0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A42E0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CA42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0C0D8-9315-4954-949D-EDFE5D953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444</dc:creator>
  <cp:lastModifiedBy>Денис Лобода</cp:lastModifiedBy>
  <cp:revision>2</cp:revision>
  <dcterms:created xsi:type="dcterms:W3CDTF">2021-08-01T23:01:00Z</dcterms:created>
  <dcterms:modified xsi:type="dcterms:W3CDTF">2021-08-01T23:01:00Z</dcterms:modified>
</cp:coreProperties>
</file>